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F4C" w:rsidRPr="00DF5F4C" w:rsidRDefault="00DF5F4C" w:rsidP="00DF5F4C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DF5F4C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Консультация на тему</w:t>
      </w:r>
      <w:r w:rsidR="009B3E79" w:rsidRPr="00DF5F4C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 xml:space="preserve"> </w:t>
      </w:r>
      <w:r w:rsidRPr="00DF5F4C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«</w:t>
      </w:r>
      <w:r w:rsidRPr="00DF5F4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Роль семейных традиций в воспитании духовно - нравственных качеств личности дошкольников»</w:t>
      </w:r>
    </w:p>
    <w:p w:rsidR="00DF5F4C" w:rsidRPr="00DF5F4C" w:rsidRDefault="009B3E79" w:rsidP="00DF5F4C">
      <w:pPr>
        <w:pStyle w:val="a5"/>
        <w:shd w:val="clear" w:color="auto" w:fill="FFFFFF"/>
        <w:spacing w:before="0" w:beforeAutospacing="0" w:after="75" w:afterAutospacing="0"/>
        <w:jc w:val="right"/>
        <w:rPr>
          <w:b/>
          <w:i/>
          <w:iCs/>
          <w:color w:val="333333"/>
          <w:sz w:val="28"/>
          <w:szCs w:val="28"/>
        </w:rPr>
      </w:pPr>
      <w:r w:rsidRPr="00DF5F4C">
        <w:rPr>
          <w:b/>
          <w:i/>
          <w:iCs/>
          <w:color w:val="333333"/>
          <w:sz w:val="28"/>
          <w:szCs w:val="28"/>
        </w:rPr>
        <w:t xml:space="preserve">подготовила воспитатель </w:t>
      </w:r>
    </w:p>
    <w:p w:rsidR="00DF5F4C" w:rsidRDefault="009B3E79" w:rsidP="00DF5F4C">
      <w:pPr>
        <w:pStyle w:val="a5"/>
        <w:shd w:val="clear" w:color="auto" w:fill="FFFFFF"/>
        <w:spacing w:before="0" w:beforeAutospacing="0" w:after="75" w:afterAutospacing="0"/>
        <w:jc w:val="right"/>
        <w:rPr>
          <w:b/>
          <w:i/>
          <w:iCs/>
          <w:color w:val="333333"/>
          <w:sz w:val="28"/>
          <w:szCs w:val="28"/>
        </w:rPr>
      </w:pPr>
      <w:r w:rsidRPr="00DF5F4C">
        <w:rPr>
          <w:b/>
          <w:i/>
          <w:iCs/>
          <w:color w:val="333333"/>
          <w:sz w:val="28"/>
          <w:szCs w:val="28"/>
        </w:rPr>
        <w:t xml:space="preserve">МБДОУ «Детский сад» № </w:t>
      </w:r>
      <w:r w:rsidR="00DF5F4C" w:rsidRPr="00DF5F4C">
        <w:rPr>
          <w:b/>
          <w:i/>
          <w:iCs/>
          <w:color w:val="333333"/>
          <w:sz w:val="28"/>
          <w:szCs w:val="28"/>
        </w:rPr>
        <w:t>75 «</w:t>
      </w:r>
      <w:r w:rsidRPr="00DF5F4C">
        <w:rPr>
          <w:b/>
          <w:i/>
          <w:iCs/>
          <w:color w:val="333333"/>
          <w:sz w:val="28"/>
          <w:szCs w:val="28"/>
        </w:rPr>
        <w:t>Светлячок»</w:t>
      </w:r>
      <w:r w:rsidR="00DF5F4C">
        <w:rPr>
          <w:b/>
          <w:i/>
          <w:iCs/>
          <w:color w:val="333333"/>
          <w:sz w:val="28"/>
          <w:szCs w:val="28"/>
        </w:rPr>
        <w:t xml:space="preserve"> </w:t>
      </w:r>
      <w:r w:rsidR="00DF5F4C" w:rsidRPr="00DF5F4C">
        <w:rPr>
          <w:b/>
          <w:i/>
          <w:iCs/>
          <w:color w:val="333333"/>
          <w:sz w:val="28"/>
          <w:szCs w:val="28"/>
        </w:rPr>
        <w:t>г.</w:t>
      </w:r>
      <w:r w:rsidRPr="00DF5F4C">
        <w:rPr>
          <w:b/>
          <w:i/>
          <w:iCs/>
          <w:color w:val="333333"/>
          <w:sz w:val="28"/>
          <w:szCs w:val="28"/>
        </w:rPr>
        <w:t xml:space="preserve">  Смоленска </w:t>
      </w:r>
    </w:p>
    <w:p w:rsidR="009B3E79" w:rsidRPr="00DF5F4C" w:rsidRDefault="009B3E79" w:rsidP="00DF5F4C">
      <w:pPr>
        <w:pStyle w:val="a5"/>
        <w:shd w:val="clear" w:color="auto" w:fill="FFFFFF"/>
        <w:spacing w:before="0" w:beforeAutospacing="0" w:after="75" w:afterAutospacing="0"/>
        <w:jc w:val="right"/>
        <w:rPr>
          <w:b/>
          <w:i/>
          <w:iCs/>
          <w:color w:val="333333"/>
          <w:sz w:val="28"/>
          <w:szCs w:val="28"/>
        </w:rPr>
      </w:pPr>
      <w:r w:rsidRPr="00DF5F4C">
        <w:rPr>
          <w:b/>
          <w:i/>
          <w:iCs/>
          <w:color w:val="333333"/>
          <w:sz w:val="28"/>
          <w:szCs w:val="28"/>
        </w:rPr>
        <w:t xml:space="preserve"> </w:t>
      </w:r>
      <w:r w:rsidR="00DF5F4C" w:rsidRPr="00DF5F4C">
        <w:rPr>
          <w:b/>
          <w:i/>
          <w:iCs/>
          <w:color w:val="333333"/>
          <w:sz w:val="28"/>
          <w:szCs w:val="28"/>
        </w:rPr>
        <w:t>Клинковская Ольга</w:t>
      </w:r>
      <w:r w:rsidRPr="00DF5F4C">
        <w:rPr>
          <w:b/>
          <w:i/>
          <w:iCs/>
          <w:color w:val="333333"/>
          <w:sz w:val="28"/>
          <w:szCs w:val="28"/>
        </w:rPr>
        <w:t xml:space="preserve"> Юрьевна</w:t>
      </w:r>
    </w:p>
    <w:p w:rsidR="009B3E79" w:rsidRDefault="009B3E79" w:rsidP="009B3E79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Современное российское общество остро переживает кризис духовно-нравственных идеалов.</w:t>
      </w: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Духовно-нравственное воспитание в детском саду является неотъемлемой частью всестороннего воспитания ребенка, необходимой предпосылкой возрождения отечественной культуры; качественно новой ступенью духовно-нравственного воспитания в детском саду является интеграция его содержания в повседневную жизнь детей, во все виды детской деятельности и традиционные методики дошкольного образования. Воспитание личности возможно только совместными усилиями семьи, образовательного учреждения и государства.</w:t>
      </w: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Семья является традиционно главным институтом воспитания. То, что ребёнок в детские годы приобретает в семье, он сохраняет в течение всей последующей жизни. Важность семьи как института воспитания обусловлена тем, что в ней ребёнок находится в течение значительной части своей жизни, и по длительности своего воздействия на личность ни один из институтов воспитания не может сравниться с семьёй. В ней закладываются основы личности ребёнка, и к поступлению в школу он уже более чем наполовину сформирован как личность.</w:t>
      </w: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Семья может выступать в качестве как положительного, так и отрицательного фактора воспитания. Положительное воздействие на личность ребёнка состоит в том, что никто, кроме самых близких для него в семье людей – матери, отца, бабушки, дедушки не относятся к ребёнку лучше, не любят его так и не заботятся о нём столько. И вместе с тем никакой другой социальный институт не может потенциально нанести столько вреда в воспитании детей, сколько может сделать семья.</w:t>
      </w: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– навыки поведения, привитые семьёй, школой, средой и проявляющиеся в общественной жизни.</w:t>
      </w: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Нравственность – правила, определяющие поведение, духовные и душевные качества, необходимые человеку в обществе, а также выполнение этих правил, поведение.</w:t>
      </w: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Нравственные ценности, ориентиры и убеждения личности заключаются в семье. Семья – это особого рода коллектив, играющий в воспитании основную, долговременную и важнейшую роль.</w:t>
      </w:r>
    </w:p>
    <w:p w:rsidR="00914F3F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Выдающийся философ В. В. Розанов отмечал: «… лишь семья, лишь она одна может воспитать в детях существеннейшие стороны культуры, привить её самые одухотворённые, эфирные частицы…»</w:t>
      </w:r>
    </w:p>
    <w:p w:rsidR="00DF5F4C" w:rsidRDefault="000661A0" w:rsidP="009B3E79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Итак, семья – ребёнок – нравственность – вот цепочка, интересующая нас.</w:t>
      </w: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Понятие «добрый человек» - очень сложное. Оно включает самые различные качества, издавна ценимые людьми. Добрым можно назвать человека, у которого развиты любовь к Родине, рядом живущим людям, активное стремление делать добро, способность к самоотречению во имя блага других, честность, совестливость, правильное понимание смысла жизни и счастья, чувство долга, справедливость, трудолюбие». Это всё – понятия нравственности.</w:t>
      </w: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«Что же следует воспитывать в наших детях с самого раннего детства, из чего складывается нравственный мир ребёнка?»</w:t>
      </w: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Эмоции необходимо облагораживать, окультуривать одним словом – воспитывать. Нравственные чувства – отзывчивость, сочувствие, сострадание, сопереживание, жалость – непосредственно связаны с эмоциями. Эти чувства приобретаются человеком в результате воспитания и являются важнейшими составными доброты. Без нравственных чувств добрый человек не состоится»</w:t>
      </w: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Семья и семейные традиции – это основа воспитании детей. Ведь именно в семье ребенок усваивает первый опыт взаимодействия с людьми, постигает многогранность человеческих отношений, развивается духовно, нравственно, умственно и физически. </w:t>
      </w:r>
      <w:r w:rsidR="00DF5F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каждом доме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есть свой набор определенных правил и привычек, которые выполняются на автомате.</w:t>
      </w: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Семейные традиции и обычаи помогают нормально взаимодействовать с обществом, делают сплоченной семью, укрепляют родственные связи, улучшают взаимопонимание и уменьшают количество ссор. Традиции и обычаи в семье составляют духовную ауру дома, включая в себя и уклад жизни, и распорядок дня, и взаимоотношения членов семьи, и различные ежедневные ритуалы.</w:t>
      </w:r>
    </w:p>
    <w:p w:rsidR="00914F3F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Родители показывают ребенку мир во всей его красоте, окружают его любовью и формируют стойкую жизненную позицию в течение всей жизни. Малыши воспринимают мир так, как делают это их родители. Именно от них зависит то, какое в последствии отношение будет иметь ребенок к себе, окружающим и жизни в целом. Если в большинстве случаев семейные традиции приносят лишь радость и удовольствие, а не ограничения, это способствует укреплению в детях чувства целостности и единения семьи, ощущение неповторимости дома и собственной уверенности в будущем. Внутреннее тепло и оптимизм в нас формируется с детства, поэтому, чем больше это заряд, тем лучше. Чем счастливее и радостнее детство ребенка, тем счастливее он будет в дальнейшей взрослой жизни.</w:t>
      </w:r>
    </w:p>
    <w:p w:rsidR="00914F3F" w:rsidRDefault="000661A0" w:rsidP="009B3E79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Главное, чтобы семейные традиции способствовали упрочнению взаимоотношений родителей и детей.</w:t>
      </w:r>
    </w:p>
    <w:p w:rsidR="00914F3F" w:rsidRDefault="000661A0" w:rsidP="009B3E79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Семейные традиции - один из основных способов воспитания, т. к. прежде, чем попасть в школу (ясли, другой коллектив, ребенок познает себя и идентифицирует в семье. Традиции нескольких поколений, позволяют </w:t>
      </w:r>
      <w:r>
        <w:rPr>
          <w:rStyle w:val="c1"/>
          <w:color w:val="111111"/>
          <w:sz w:val="28"/>
          <w:szCs w:val="28"/>
        </w:rPr>
        <w:lastRenderedPageBreak/>
        <w:t>ребенку осознать свою связь с бабушками, дедушками, общими предками, позволяют ребенку гордиться своей семьей.</w:t>
      </w:r>
    </w:p>
    <w:p w:rsidR="00914F3F" w:rsidRDefault="000661A0" w:rsidP="009B3E79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К сожалению, в наше сложное время, когда были разрушены многие семьи, многие родственники утратили связь, почитать семейные традиции стало очень сложно.</w:t>
      </w:r>
    </w:p>
    <w:p w:rsidR="00914F3F" w:rsidRDefault="000661A0" w:rsidP="00E57D0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Тем сильнее потребность выработать традиции свои собственные, помогающие семье чаще собираться вместе с тем, чтобы люди, живущие под одной крышей, чувствовали себя настоящей семьей.</w:t>
      </w:r>
    </w:p>
    <w:p w:rsidR="00914F3F" w:rsidRDefault="000661A0" w:rsidP="009B3E79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 основе семейных традиций всегда лежит какая-либо идея, норма, опыт семьи, которая направлена на упрочнение взаимоотношений и взаимопонимания между родителями и детьми.</w:t>
      </w:r>
    </w:p>
    <w:p w:rsidR="00914F3F" w:rsidRDefault="000661A0" w:rsidP="009B3E79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Прикосновение к истории своей семьи 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в данном направлении способствует формированию бережного отношения к семейным ценностям, сохранению семейных связей. Только семья может обеспечить сохранение национальных традиций и обычаев, песен, поговорок и заповедей, обеспечить передачу потомкам всего положительного, что накапливается семьей и народом.</w:t>
      </w:r>
    </w:p>
    <w:p w:rsidR="00914F3F" w:rsidRDefault="000661A0" w:rsidP="009B3E79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>Именно семья рождает ощущение преемственности поколений, а через это, причастность к истории своего рода, и развитие идеалов патриотизма. Семья, обеспечив стабильность, раскрывает способности, силы в члене семьи. И при воспитании детей, никакой иной институт не может заменить семью, именно ей принадлежит ведущая роль в становлении личности ребёнка.</w:t>
      </w:r>
    </w:p>
    <w:p w:rsidR="00914F3F" w:rsidRDefault="000661A0" w:rsidP="009B3E79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Традиция - это основа уклада семьи, семьи – дружной, крепкой, у которой есть будущее. Поэтому то и нужно возрождать традиции, семейные традиции. Они способны сближать, укреплять любовь, вселять в души взаимоуважение и взаимопонимание, то, чего так сильно не хватает большинству современных семей.</w:t>
      </w:r>
    </w:p>
    <w:p w:rsidR="00914F3F" w:rsidRDefault="000661A0" w:rsidP="00DF5F4C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Основные виды семейных традиций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4F3F" w:rsidRDefault="000661A0" w:rsidP="009B3E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1.Семейные праздники и традиции, посвященные </w:t>
      </w:r>
      <w:r w:rsidR="00DF5F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им, например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день рождения, который часто становиться первым значительным происшествием в судьбе ребенка. Подарки, специальная подготовка, праздничные блюда выделяют такой день среди других и позволяет почувствовать значимость события имениннику, учит принимать гостей. Сюда относится и празднование общенародных праздников, что объединяет людей в диапазоне страны, мира. Взрослые на день рождения ребенка могут придумать множество самых различных, но особенных только для него ритуалов. Например, отмечать рост ребенка на специальной линейке, обводить ручку или ножку </w:t>
      </w:r>
      <w:r w:rsidR="00DF5F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ребенка,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создать фотогалерею, словом, все то, что поможет ребенку вспомнить свои детские годы и связанные с этим счастливые мгновения.</w:t>
      </w:r>
    </w:p>
    <w:p w:rsidR="00914F3F" w:rsidRDefault="00914F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4F3F" w:rsidRDefault="00066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939790" cy="3961765"/>
            <wp:effectExtent l="0" t="0" r="3810" b="63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4F3F" w:rsidRDefault="000661A0" w:rsidP="00DF5F4C">
      <w:pPr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Общие игры с детьми. Так родители подают пример ребенку, знакомят с различными занятиями, обучают его разнообразным навыкам. В некоторых семьях принято играть в настольные игры, например</w:t>
      </w:r>
      <w:r w:rsidR="00DF5F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«Лото», или устраивать семейные воскресные обеды. А другие регулярно ездят на машине по старинным городам, выезжают на шашлыки или просто фотографировать пейзажи, посещают памятные места. Важно, что это всё создает тёплую атмосферу уюта, стабильности и взаимной поддержки.</w:t>
      </w:r>
    </w:p>
    <w:p w:rsidR="00914F3F" w:rsidRDefault="000661A0">
      <w:pPr>
        <w:shd w:val="clear" w:color="auto" w:fill="FFFFFF"/>
        <w:spacing w:after="75" w:line="240" w:lineRule="auto"/>
        <w:ind w:left="70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188585" cy="3209468"/>
            <wp:effectExtent l="0" t="0" r="0" b="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375" cy="32198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4F3F" w:rsidRDefault="000661A0" w:rsidP="00DF5F4C">
      <w:pPr>
        <w:shd w:val="clear" w:color="auto" w:fill="FFFFFF"/>
        <w:spacing w:after="75" w:line="240" w:lineRule="auto"/>
        <w:ind w:left="7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3.Собрание всей семьи. Например, для того, чтобы разобраться в делах, наметить дальнейшие планы на конкретный срок, обговорить бюджет и расходы семейства. Это дает возможность ребенку иметь представление о семейных событиях, нести ответственность, участвовать в решении семейных вопросов. Хорошая традиция — семейный совет, на котором принимаются важные решения, касающееся каждого члена семьи. Голос подростка всегда учитывается и может стать решающим, что, конечно, положительно скажется на вашей самооценке. Семейный совет может принимать форму ежевечернего чаепития, во время которого анализируется прошедший день, обсуждаются планы на ближайшее будущее.</w:t>
      </w:r>
    </w:p>
    <w:p w:rsidR="00914F3F" w:rsidRDefault="000661A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929630" cy="3774440"/>
            <wp:effectExtent l="0" t="0" r="4445" b="698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4F3F" w:rsidRDefault="000661A0" w:rsidP="00DF5F4C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4.Традиции гостеприимства, совместные обеды всех членов семьи. Хлебосольство считается также национальной традицией, объединяющей семьи, и укрепляет связи с друзьями. Кухня таит в себе огромный простор для фантазии относительно создания семейной традиции. Или, например, кулинарные способности кого-то из членов семьи. Замечательно, когда в выходные дни вся семья собирается в доме за семейным обедом или ужином. Важно, чтобы это событие не сводилось к унылому поеданию деликатесов, а запомнилось в виде праздничного мероприятия, сопровождаемого смехом и улыбками членов семьи, весельем, звоном бокалом и ароматом вкусных домашних блюд.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еще, будет весело и интересно, если малыш тоже будет участвовать в приготовлении какого-либо традиционного кулинарного изыска, который также займет почетное место на праздничном столе. Или, например, можно с ребенком каждое воскресенье готовить что-то новенькое из блюд традиционной кухни и кухни разных стран – тоже своего рода традиция.</w:t>
      </w:r>
    </w:p>
    <w:p w:rsidR="00914F3F" w:rsidRDefault="000661A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5932170" cy="3954780"/>
            <wp:effectExtent l="0" t="0" r="1905" b="762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4F3F" w:rsidRDefault="000661A0" w:rsidP="00DF5F4C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5.Празднование значительных событий в семье: юбилеев, успехов и достижений домочадцев. Также ребенка можно привлечь к составлению семейного генеалогического древа или коллекционированию чего-либо. Очень важно, чтобы это приносило радость всем членам семьи.</w:t>
      </w:r>
    </w:p>
    <w:p w:rsidR="00914F3F" w:rsidRDefault="000661A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934075" cy="3950970"/>
            <wp:effectExtent l="0" t="0" r="0" b="1905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4F3F" w:rsidRDefault="000661A0" w:rsidP="00DF5F4C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2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6.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Сказки перед сном. Даже если ребенок еще совсем кроха, и не понимает то, что вы ему говорите, один ваш голос будет оказывать невероятную пользу для малыша. Следует внимательно относиться при этом к выбору сказок. Книги должны учить ребенка, воспитывать и вырабатывать в нем определенные качества. Можно попробовать сочинять поучительные сказки самим, делая упор на тот воспитательный элемент, который вы считаете нужным.</w:t>
      </w:r>
    </w:p>
    <w:p w:rsidR="00914F3F" w:rsidRDefault="000661A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762625" cy="3476625"/>
            <wp:effectExtent l="0" t="0" r="0" b="0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4F3F" w:rsidRDefault="000661A0" w:rsidP="00DF5F4C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7.Пожелания спокойной ночи, доброго утра, поцелуй на ночь. Такие взаимосвязи важны даже с повзрослевшим чадом. Ведь от нехватки заботы и ласки дети вырастают нечуткими и черствыми.</w:t>
      </w:r>
    </w:p>
    <w:p w:rsidR="00914F3F" w:rsidRDefault="000661A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786755" cy="3034548"/>
            <wp:effectExtent l="0" t="0" r="0" b="0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4161" cy="30384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4F3F" w:rsidRDefault="000661A0" w:rsidP="00DF5F4C">
      <w:pPr>
        <w:numPr>
          <w:ilvl w:val="0"/>
          <w:numId w:val="2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Поездки, прогулки всей семьей, походы в музей, театр – развивают духовные чувства ребенка. Семейные походы в театр или выезд на природу, совместный просмотр нового детского кино, поездки к бабуле на каждый день рождения и обязательное изготовление для нее подарков собственными руками - все это является обязательной составляющей семьи, залогом прекрасного душевного самочувствия, сохранения благоприятной обстановки в семье. Семейной традицией могут стать еженедельные прогулки в лес, первый снеговик зимой, празднование прихода весны, изготовление скворечника для птиц. </w:t>
      </w:r>
    </w:p>
    <w:p w:rsidR="00914F3F" w:rsidRDefault="000661A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932805" cy="3646805"/>
            <wp:effectExtent l="0" t="0" r="1270" b="1270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Семейные традиции сближают всех родных, делают семью крепкой и дружной. Общие радости собирают всех за большим столом по случаю семейных торжеств: дней рождения, именин, юбилеев. В некоторых семьях принято, чтобы торжество начинал самый старший человек за столом, а в</w:t>
      </w:r>
      <w:r w:rsidR="00DF5F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других это делает хозяин дома.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Полезной традицией может быть переписка с родственниками и друзьями. Она воспитывает уважительное отношение к ним и служит средством сплочения. Как бы ни отличались семьи и их традиции, существуют общенациональные праздники, которые отмечаются во всех семьях. Например, Новый год, 8 Марта, 23 февраля. К ним готовятся заранее, убирая помещение, наряжаясь и покупая подарки.</w:t>
      </w:r>
    </w:p>
    <w:p w:rsidR="00914F3F" w:rsidRPr="00DF5F4C" w:rsidRDefault="000661A0" w:rsidP="00DF5F4C">
      <w:pPr>
        <w:shd w:val="clear" w:color="auto" w:fill="FFFFFF"/>
        <w:spacing w:after="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F4C">
        <w:rPr>
          <w:rFonts w:ascii="Times New Roman" w:hAnsi="Times New Roman" w:cs="Times New Roman"/>
          <w:color w:val="333333"/>
          <w:sz w:val="28"/>
          <w:szCs w:val="28"/>
        </w:rPr>
        <w:t>Положительная атмосфера побуждает детей к активной деятельности. Положительные эмоции детей зависят от взаимоотношений, участниками которых они сами являются. Недаром народная мудрость гласит: «Ребенок учится тому, что видит у себя в дому. Родители - пример ему».</w:t>
      </w:r>
    </w:p>
    <w:sectPr w:rsidR="00914F3F" w:rsidRPr="00DF5F4C" w:rsidSect="00E57D0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534" w:rsidRDefault="00B92534">
      <w:pPr>
        <w:spacing w:line="240" w:lineRule="auto"/>
      </w:pPr>
      <w:r>
        <w:separator/>
      </w:r>
    </w:p>
  </w:endnote>
  <w:endnote w:type="continuationSeparator" w:id="0">
    <w:p w:rsidR="00B92534" w:rsidRDefault="00B92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534" w:rsidRDefault="00B92534">
      <w:pPr>
        <w:spacing w:after="0"/>
      </w:pPr>
      <w:r>
        <w:separator/>
      </w:r>
    </w:p>
  </w:footnote>
  <w:footnote w:type="continuationSeparator" w:id="0">
    <w:p w:rsidR="00B92534" w:rsidRDefault="00B9253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8A8BA4D"/>
    <w:multiLevelType w:val="singleLevel"/>
    <w:tmpl w:val="D8A8BA4D"/>
    <w:lvl w:ilvl="0">
      <w:start w:val="2"/>
      <w:numFmt w:val="decimal"/>
      <w:suff w:val="space"/>
      <w:lvlText w:val="%1."/>
      <w:lvlJc w:val="left"/>
      <w:pPr>
        <w:ind w:left="70" w:firstLine="0"/>
      </w:pPr>
    </w:lvl>
  </w:abstractNum>
  <w:abstractNum w:abstractNumId="1" w15:restartNumberingAfterBreak="0">
    <w:nsid w:val="54A218B5"/>
    <w:multiLevelType w:val="singleLevel"/>
    <w:tmpl w:val="54A218B5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060816"/>
    <w:rsid w:val="00060816"/>
    <w:rsid w:val="000661A0"/>
    <w:rsid w:val="00455DF4"/>
    <w:rsid w:val="0055266A"/>
    <w:rsid w:val="005A2071"/>
    <w:rsid w:val="00691CCC"/>
    <w:rsid w:val="00734CFA"/>
    <w:rsid w:val="00914F3F"/>
    <w:rsid w:val="009B3E79"/>
    <w:rsid w:val="00B46998"/>
    <w:rsid w:val="00B92534"/>
    <w:rsid w:val="00BD1A9D"/>
    <w:rsid w:val="00C11D6B"/>
    <w:rsid w:val="00DF5F4C"/>
    <w:rsid w:val="00E57D01"/>
    <w:rsid w:val="00F2321F"/>
    <w:rsid w:val="4844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7C987D-B0AA-4E19-96B4-9A7EA8133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semiHidden/>
    <w:unhideWhenUsed/>
    <w:pPr>
      <w:tabs>
        <w:tab w:val="center" w:pos="4153"/>
        <w:tab w:val="right" w:pos="8306"/>
      </w:tabs>
    </w:pPr>
  </w:style>
  <w:style w:type="paragraph" w:styleId="a4">
    <w:name w:val="footer"/>
    <w:basedOn w:val="a"/>
    <w:uiPriority w:val="99"/>
    <w:semiHidden/>
    <w:unhideWhenUsed/>
    <w:pPr>
      <w:tabs>
        <w:tab w:val="center" w:pos="4153"/>
        <w:tab w:val="right" w:pos="8306"/>
      </w:tabs>
    </w:p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qFormat/>
  </w:style>
  <w:style w:type="paragraph" w:styleId="a6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1811</Words>
  <Characters>10326</Characters>
  <Application>Microsoft Office Word</Application>
  <DocSecurity>0</DocSecurity>
  <Lines>86</Lines>
  <Paragraphs>24</Paragraphs>
  <ScaleCrop>false</ScaleCrop>
  <Company/>
  <LinksUpToDate>false</LinksUpToDate>
  <CharactersWithSpaces>12113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Клинковская</dc:creator>
  <cp:lastModifiedBy>Светлячок</cp:lastModifiedBy>
  <cp:revision>5</cp:revision>
  <dcterms:created xsi:type="dcterms:W3CDTF">2025-01-16T17:25:00Z</dcterms:created>
  <dcterms:modified xsi:type="dcterms:W3CDTF">2025-03-04T08:19:00Z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A547F04F54E94EDCBD3D0F10F20C470B_12</vt:lpwstr>
  </property>
</Properties>
</file>